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33" w:rsidRPr="0077189E" w:rsidRDefault="00043D33" w:rsidP="00043D33">
      <w:pPr>
        <w:tabs>
          <w:tab w:val="left" w:pos="0"/>
        </w:tabs>
        <w:jc w:val="center"/>
        <w:rPr>
          <w:b/>
        </w:rPr>
      </w:pPr>
      <w:r w:rsidRPr="0077189E">
        <w:rPr>
          <w:b/>
        </w:rPr>
        <w:t xml:space="preserve">Wyniki konsultacji z Suwalską Radą Działalności Pożytku Publicznego </w:t>
      </w:r>
    </w:p>
    <w:p w:rsidR="00043D33" w:rsidRPr="0077189E" w:rsidRDefault="00043D33" w:rsidP="00043D33">
      <w:pPr>
        <w:tabs>
          <w:tab w:val="left" w:pos="0"/>
        </w:tabs>
        <w:jc w:val="center"/>
        <w:rPr>
          <w:b/>
        </w:rPr>
      </w:pPr>
      <w:r>
        <w:rPr>
          <w:b/>
        </w:rPr>
        <w:t>projektu U</w:t>
      </w:r>
      <w:r w:rsidRPr="0077189E">
        <w:rPr>
          <w:b/>
        </w:rPr>
        <w:t xml:space="preserve">chwały Rady Miejskiej w Suwałkach w sprawie </w:t>
      </w:r>
      <w:r w:rsidRPr="0077189E">
        <w:rPr>
          <w:b/>
          <w:bCs/>
          <w:color w:val="000000"/>
          <w:shd w:val="clear" w:color="auto" w:fill="FFFFFF"/>
        </w:rPr>
        <w:t xml:space="preserve">przyjęcia Programu opieki nad zwierzętami bezdomnymi oraz zapobiegania bezdomności zwierząt </w:t>
      </w:r>
      <w:r>
        <w:rPr>
          <w:b/>
          <w:bCs/>
          <w:color w:val="000000"/>
          <w:shd w:val="clear" w:color="auto" w:fill="FFFFFF"/>
        </w:rPr>
        <w:t>na terenie Miasta Suwałk na 2020</w:t>
      </w:r>
      <w:r w:rsidRPr="0077189E">
        <w:rPr>
          <w:b/>
          <w:bCs/>
          <w:color w:val="000000"/>
          <w:shd w:val="clear" w:color="auto" w:fill="FFFFFF"/>
        </w:rPr>
        <w:t xml:space="preserve"> rok</w:t>
      </w:r>
    </w:p>
    <w:p w:rsidR="00043D33" w:rsidRPr="0077189E" w:rsidRDefault="00043D33" w:rsidP="00043D33">
      <w:pPr>
        <w:tabs>
          <w:tab w:val="left" w:pos="0"/>
        </w:tabs>
        <w:jc w:val="center"/>
        <w:rPr>
          <w:b/>
        </w:rPr>
      </w:pPr>
    </w:p>
    <w:p w:rsidR="00043D33" w:rsidRPr="00377213" w:rsidRDefault="00043D33" w:rsidP="00043D33">
      <w:r w:rsidRPr="00377213">
        <w:t>Suwalska Rada Działalności Pożytku Publicznego nie zgłosiła uwag</w:t>
      </w:r>
      <w:r>
        <w:t>.</w:t>
      </w:r>
      <w:r w:rsidRPr="00377213">
        <w:t xml:space="preserve"> </w:t>
      </w:r>
    </w:p>
    <w:p w:rsidR="00043D33" w:rsidRDefault="00043D33" w:rsidP="00043D33">
      <w:pPr>
        <w:pStyle w:val="Tekstpodstawowy"/>
        <w:spacing w:after="0"/>
        <w:ind w:left="720"/>
        <w:jc w:val="both"/>
        <w:rPr>
          <w:sz w:val="24"/>
          <w:szCs w:val="24"/>
          <w:lang w:val="pl-PL"/>
        </w:rPr>
      </w:pPr>
    </w:p>
    <w:p w:rsidR="00043D33" w:rsidRDefault="00043D33" w:rsidP="00043D33">
      <w:pPr>
        <w:pStyle w:val="Tekstpodstawowy"/>
        <w:spacing w:after="0"/>
        <w:ind w:left="720"/>
        <w:jc w:val="both"/>
        <w:rPr>
          <w:sz w:val="24"/>
          <w:szCs w:val="24"/>
          <w:lang w:val="pl-PL"/>
        </w:rPr>
      </w:pPr>
    </w:p>
    <w:p w:rsidR="00043D33" w:rsidRDefault="00043D33" w:rsidP="00043D33">
      <w:pPr>
        <w:pStyle w:val="Tekstpodstawowy"/>
        <w:spacing w:after="0"/>
        <w:ind w:left="720"/>
        <w:jc w:val="both"/>
        <w:rPr>
          <w:sz w:val="24"/>
          <w:szCs w:val="24"/>
          <w:lang w:val="pl-PL"/>
        </w:rPr>
      </w:pPr>
    </w:p>
    <w:p w:rsidR="00043D33" w:rsidRDefault="00043D33" w:rsidP="00043D33">
      <w:pPr>
        <w:pStyle w:val="Tekstpodstawowy"/>
        <w:spacing w:after="0"/>
        <w:ind w:left="720"/>
        <w:jc w:val="both"/>
        <w:rPr>
          <w:sz w:val="24"/>
          <w:szCs w:val="24"/>
          <w:lang w:val="pl-PL"/>
        </w:rPr>
      </w:pPr>
    </w:p>
    <w:p w:rsidR="00043D33" w:rsidRDefault="00043D33" w:rsidP="00043D33">
      <w:pPr>
        <w:pStyle w:val="Tekstpodstawowy"/>
        <w:spacing w:after="0"/>
        <w:ind w:left="720"/>
        <w:jc w:val="both"/>
        <w:rPr>
          <w:sz w:val="24"/>
          <w:szCs w:val="24"/>
          <w:lang w:val="pl-PL"/>
        </w:rPr>
      </w:pPr>
    </w:p>
    <w:p w:rsidR="00043D33" w:rsidRPr="0077189E" w:rsidRDefault="00043D33" w:rsidP="00043D33">
      <w:pPr>
        <w:pStyle w:val="Tekstpodstawowy"/>
        <w:spacing w:after="0"/>
        <w:ind w:left="720"/>
        <w:jc w:val="both"/>
        <w:rPr>
          <w:sz w:val="24"/>
          <w:szCs w:val="24"/>
          <w:lang w:val="pl-PL"/>
        </w:rPr>
      </w:pPr>
    </w:p>
    <w:p w:rsidR="00043D33" w:rsidRPr="006D735E" w:rsidRDefault="00043D33" w:rsidP="00043D33">
      <w:pPr>
        <w:pStyle w:val="Tekstpodstawowy"/>
        <w:spacing w:after="0"/>
        <w:jc w:val="both"/>
        <w:rPr>
          <w:sz w:val="24"/>
          <w:szCs w:val="24"/>
          <w:lang w:val="pl-PL"/>
        </w:rPr>
      </w:pPr>
      <w:r w:rsidRPr="006D735E">
        <w:rPr>
          <w:sz w:val="24"/>
          <w:szCs w:val="24"/>
        </w:rPr>
        <w:t>Sporządziła</w:t>
      </w:r>
      <w:r w:rsidRPr="006D735E">
        <w:rPr>
          <w:sz w:val="24"/>
          <w:szCs w:val="24"/>
          <w:lang w:val="pl-PL"/>
        </w:rPr>
        <w:t>:</w:t>
      </w:r>
    </w:p>
    <w:p w:rsidR="00043D33" w:rsidRPr="006D735E" w:rsidRDefault="00043D33" w:rsidP="00043D33">
      <w:pPr>
        <w:pStyle w:val="Tekstpodstawowy"/>
        <w:spacing w:after="0"/>
        <w:jc w:val="both"/>
        <w:rPr>
          <w:sz w:val="24"/>
          <w:szCs w:val="24"/>
        </w:rPr>
      </w:pPr>
      <w:r w:rsidRPr="006D735E">
        <w:rPr>
          <w:sz w:val="24"/>
          <w:szCs w:val="24"/>
          <w:lang w:val="pl-PL"/>
        </w:rPr>
        <w:t>Agnieszka Szyszko</w:t>
      </w:r>
      <w:r w:rsidRPr="006D735E">
        <w:rPr>
          <w:sz w:val="24"/>
          <w:szCs w:val="24"/>
        </w:rPr>
        <w:t xml:space="preserve"> </w:t>
      </w:r>
    </w:p>
    <w:p w:rsidR="00043D33" w:rsidRPr="006D735E" w:rsidRDefault="00043D33" w:rsidP="00043D33">
      <w:pPr>
        <w:pStyle w:val="Tekstpodstawowy"/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Sekretarz SRDPP</w:t>
      </w:r>
      <w:bookmarkStart w:id="0" w:name="_GoBack"/>
      <w:bookmarkEnd w:id="0"/>
    </w:p>
    <w:p w:rsidR="00043D33" w:rsidRPr="006D735E" w:rsidRDefault="00043D33" w:rsidP="00043D33">
      <w:pPr>
        <w:pStyle w:val="Tekstpodstawowy"/>
        <w:spacing w:after="0"/>
        <w:jc w:val="both"/>
      </w:pPr>
      <w:r w:rsidRPr="006D735E">
        <w:rPr>
          <w:sz w:val="24"/>
          <w:szCs w:val="24"/>
        </w:rPr>
        <w:t>Suwałki,</w:t>
      </w:r>
      <w:r w:rsidRPr="006D735E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6 lutego 2</w:t>
      </w:r>
      <w:r w:rsidRPr="006D735E">
        <w:rPr>
          <w:sz w:val="24"/>
          <w:szCs w:val="24"/>
        </w:rPr>
        <w:t>0</w:t>
      </w:r>
      <w:r>
        <w:rPr>
          <w:sz w:val="24"/>
          <w:szCs w:val="24"/>
          <w:lang w:val="pl-PL"/>
        </w:rPr>
        <w:t xml:space="preserve">20 </w:t>
      </w:r>
      <w:r w:rsidRPr="006D735E">
        <w:rPr>
          <w:sz w:val="24"/>
          <w:szCs w:val="24"/>
        </w:rPr>
        <w:t>r.</w:t>
      </w:r>
    </w:p>
    <w:p w:rsidR="001E1268" w:rsidRDefault="001E1268"/>
    <w:sectPr w:rsidR="001E1268" w:rsidSect="006D735E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28D" w:rsidRPr="00E7318E" w:rsidRDefault="00043D33">
    <w:pPr>
      <w:pStyle w:val="Stopka"/>
      <w:jc w:val="center"/>
      <w:rPr>
        <w:lang w:val="pl-PL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33"/>
    <w:rsid w:val="00043D33"/>
    <w:rsid w:val="001E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043D33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43D3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043D3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43D33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043D33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43D3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043D3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43D33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1</cp:revision>
  <dcterms:created xsi:type="dcterms:W3CDTF">2020-03-09T09:19:00Z</dcterms:created>
  <dcterms:modified xsi:type="dcterms:W3CDTF">2020-03-09T09:20:00Z</dcterms:modified>
</cp:coreProperties>
</file>